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C186" w14:textId="10826556" w:rsidR="00564DA1" w:rsidRPr="00B736B6" w:rsidRDefault="00366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736B6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7576410C" wp14:editId="3BE162A9">
            <wp:extent cx="1264987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-emblem-ENG-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75" cy="53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C188" w14:textId="77777777" w:rsidR="00564DA1" w:rsidRPr="00B736B6" w:rsidRDefault="00564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0A3C189" w14:textId="2E3DE901" w:rsidR="00564DA1" w:rsidRPr="00B736B6" w:rsidRDefault="006D1F60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736B6">
        <w:rPr>
          <w:rFonts w:ascii="Times New Roman" w:hAnsi="Times New Roman" w:cs="Times New Roman"/>
          <w:b/>
        </w:rPr>
        <w:t>31 maj 2021</w:t>
      </w:r>
      <w:r w:rsidRPr="00B736B6">
        <w:rPr>
          <w:rFonts w:ascii="Times New Roman" w:hAnsi="Times New Roman" w:cs="Times New Roman"/>
        </w:rPr>
        <w:t xml:space="preserve">, </w:t>
      </w:r>
      <w:r w:rsidRPr="00B736B6">
        <w:rPr>
          <w:rFonts w:ascii="Times New Roman" w:hAnsi="Times New Roman" w:cs="Times New Roman"/>
          <w:b/>
        </w:rPr>
        <w:t>Prishtinë</w:t>
      </w:r>
    </w:p>
    <w:p w14:paraId="10A3C18A" w14:textId="4BAA06AF" w:rsidR="00564DA1" w:rsidRPr="00B736B6" w:rsidRDefault="00564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4CF33C6" w14:textId="77777777" w:rsidR="00BA7CD5" w:rsidRPr="00B736B6" w:rsidRDefault="00BA7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C13E1D3" w14:textId="79162C4F" w:rsidR="00820366" w:rsidRPr="00B736B6" w:rsidRDefault="00B736B6" w:rsidP="0094172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Zotohu</w:t>
      </w:r>
      <w:r w:rsidR="001C5303" w:rsidRPr="00B73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14B">
        <w:rPr>
          <w:rFonts w:ascii="Times New Roman" w:hAnsi="Times New Roman" w:cs="Times New Roman"/>
          <w:b/>
          <w:bCs/>
          <w:sz w:val="24"/>
          <w:szCs w:val="24"/>
        </w:rPr>
        <w:t xml:space="preserve">dhe </w:t>
      </w:r>
      <w:r w:rsidR="00DC5140" w:rsidRPr="002B135B">
        <w:rPr>
          <w:rFonts w:ascii="Times New Roman" w:hAnsi="Times New Roman" w:cs="Times New Roman"/>
          <w:b/>
          <w:bCs/>
          <w:sz w:val="24"/>
          <w:szCs w:val="24"/>
        </w:rPr>
        <w:t>ndërpre</w:t>
      </w:r>
      <w:r w:rsidR="00DC5140">
        <w:rPr>
          <w:rFonts w:ascii="Times New Roman" w:hAnsi="Times New Roman" w:cs="Times New Roman"/>
          <w:b/>
          <w:bCs/>
          <w:sz w:val="24"/>
          <w:szCs w:val="24"/>
        </w:rPr>
        <w:t>rje</w:t>
      </w:r>
      <w:r w:rsidR="008E24A4">
        <w:rPr>
          <w:rFonts w:ascii="Times New Roman" w:hAnsi="Times New Roman" w:cs="Times New Roman"/>
          <w:b/>
          <w:bCs/>
          <w:sz w:val="24"/>
          <w:szCs w:val="24"/>
        </w:rPr>
        <w:t xml:space="preserve"> duhanin</w:t>
      </w:r>
      <w:r w:rsidR="001C5303" w:rsidRPr="00B736B6">
        <w:rPr>
          <w:rFonts w:ascii="Times New Roman" w:hAnsi="Times New Roman" w:cs="Times New Roman"/>
          <w:b/>
          <w:bCs/>
          <w:sz w:val="24"/>
          <w:szCs w:val="24"/>
        </w:rPr>
        <w:t xml:space="preserve">: Zyra e OBSH-së në Prishtinë bën thirrje për shërbime më të mira mbështetëse për </w:t>
      </w:r>
      <w:r w:rsidR="000E53F1">
        <w:rPr>
          <w:rFonts w:ascii="Times New Roman" w:hAnsi="Times New Roman" w:cs="Times New Roman"/>
          <w:b/>
          <w:bCs/>
          <w:sz w:val="24"/>
          <w:szCs w:val="24"/>
        </w:rPr>
        <w:t xml:space="preserve">ndërprerjen </w:t>
      </w:r>
      <w:r w:rsidR="001C5303" w:rsidRPr="00B736B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DC5140" w:rsidRPr="00B736B6">
        <w:rPr>
          <w:rFonts w:ascii="Times New Roman" w:hAnsi="Times New Roman" w:cs="Times New Roman"/>
          <w:b/>
          <w:bCs/>
          <w:sz w:val="24"/>
          <w:szCs w:val="24"/>
        </w:rPr>
        <w:t>duhan</w:t>
      </w:r>
      <w:r w:rsidR="00DC51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C5140" w:rsidRPr="00B736B6">
        <w:rPr>
          <w:rFonts w:ascii="Times New Roman" w:hAnsi="Times New Roman" w:cs="Times New Roman"/>
          <w:b/>
          <w:bCs/>
          <w:sz w:val="24"/>
          <w:szCs w:val="24"/>
        </w:rPr>
        <w:t>pirjes</w:t>
      </w:r>
    </w:p>
    <w:p w14:paraId="10A3C18C" w14:textId="77777777" w:rsidR="00564DA1" w:rsidRPr="00B736B6" w:rsidRDefault="00564DA1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F50C213" w14:textId="60CD068F" w:rsidR="005D737F" w:rsidRPr="00B736B6" w:rsidRDefault="00820366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736B6">
        <w:rPr>
          <w:rFonts w:ascii="Times New Roman" w:hAnsi="Times New Roman" w:cs="Times New Roman"/>
          <w:color w:val="000000"/>
        </w:rPr>
        <w:t xml:space="preserve">Në Ditën Botërore pa Duhan, </w:t>
      </w:r>
      <w:r w:rsidR="00631272" w:rsidRPr="00B736B6">
        <w:rPr>
          <w:rFonts w:ascii="Times New Roman" w:hAnsi="Times New Roman" w:cs="Times New Roman"/>
          <w:color w:val="000000"/>
        </w:rPr>
        <w:t>të</w:t>
      </w:r>
      <w:r w:rsidRPr="00B736B6">
        <w:rPr>
          <w:rFonts w:ascii="Times New Roman" w:hAnsi="Times New Roman" w:cs="Times New Roman"/>
          <w:color w:val="000000"/>
        </w:rPr>
        <w:t xml:space="preserve"> shënuar çdo vit më 31 maj, Organizata Botërore e Shëndetësisë tërheq vëmendjen ndaj efekteve të dëmshme të </w:t>
      </w:r>
      <w:r w:rsidR="00B736B6" w:rsidRPr="00B736B6">
        <w:rPr>
          <w:rFonts w:ascii="Times New Roman" w:hAnsi="Times New Roman" w:cs="Times New Roman"/>
          <w:color w:val="000000"/>
        </w:rPr>
        <w:t>duhan</w:t>
      </w:r>
      <w:r w:rsidR="00B736B6">
        <w:rPr>
          <w:rFonts w:ascii="Times New Roman" w:hAnsi="Times New Roman" w:cs="Times New Roman"/>
          <w:color w:val="000000"/>
        </w:rPr>
        <w:t>-</w:t>
      </w:r>
      <w:r w:rsidR="00B736B6" w:rsidRPr="00B736B6">
        <w:rPr>
          <w:rFonts w:ascii="Times New Roman" w:hAnsi="Times New Roman" w:cs="Times New Roman"/>
          <w:color w:val="000000"/>
        </w:rPr>
        <w:t>pirjes</w:t>
      </w:r>
      <w:r w:rsidRPr="00B736B6">
        <w:rPr>
          <w:rFonts w:ascii="Times New Roman" w:hAnsi="Times New Roman" w:cs="Times New Roman"/>
          <w:color w:val="000000"/>
        </w:rPr>
        <w:t xml:space="preserve"> dhe ekspozimit ndaj tymosjes pasive, si dhe </w:t>
      </w:r>
      <w:r w:rsidR="009F07C0" w:rsidRPr="009F07C0">
        <w:rPr>
          <w:rFonts w:ascii="Times New Roman" w:hAnsi="Times New Roman" w:cs="Times New Roman"/>
          <w:color w:val="000000"/>
        </w:rPr>
        <w:t>dekurajon përdorimin e duhanit në çdo formë</w:t>
      </w:r>
      <w:r w:rsidRPr="00B736B6">
        <w:rPr>
          <w:rFonts w:ascii="Times New Roman" w:hAnsi="Times New Roman" w:cs="Times New Roman"/>
          <w:color w:val="000000"/>
        </w:rPr>
        <w:t>. Nën temën “</w:t>
      </w:r>
      <w:r w:rsidR="00DF4BDC" w:rsidRPr="00DF4BDC">
        <w:rPr>
          <w:rFonts w:ascii="Times New Roman" w:hAnsi="Times New Roman" w:cs="Times New Roman"/>
          <w:color w:val="000000"/>
        </w:rPr>
        <w:t>Zotohu dhe ndërpreje duhanin</w:t>
      </w:r>
      <w:r w:rsidRPr="00B736B6">
        <w:rPr>
          <w:rFonts w:ascii="Times New Roman" w:hAnsi="Times New Roman" w:cs="Times New Roman"/>
          <w:color w:val="000000"/>
        </w:rPr>
        <w:t>”, fushata e sivjetme e OBSH-së për Ditën Botërore pa Duhan përqendrohet në sigurimin e mjeteve dhe burimeve të nevojshme për personat që duan ta lënë duhanin</w:t>
      </w:r>
      <w:r w:rsidR="00631272" w:rsidRPr="00B736B6">
        <w:rPr>
          <w:rFonts w:ascii="Times New Roman" w:hAnsi="Times New Roman" w:cs="Times New Roman"/>
          <w:color w:val="000000"/>
        </w:rPr>
        <w:t>,</w:t>
      </w:r>
      <w:r w:rsidRPr="00B736B6">
        <w:rPr>
          <w:rFonts w:ascii="Times New Roman" w:hAnsi="Times New Roman" w:cs="Times New Roman"/>
          <w:color w:val="000000"/>
        </w:rPr>
        <w:t xml:space="preserve"> në mënyrë që </w:t>
      </w:r>
      <w:r w:rsidR="00631272" w:rsidRPr="00B736B6">
        <w:rPr>
          <w:rFonts w:ascii="Times New Roman" w:hAnsi="Times New Roman" w:cs="Times New Roman"/>
          <w:color w:val="000000"/>
        </w:rPr>
        <w:t xml:space="preserve">ata </w:t>
      </w:r>
      <w:r w:rsidRPr="00B736B6">
        <w:rPr>
          <w:rFonts w:ascii="Times New Roman" w:hAnsi="Times New Roman" w:cs="Times New Roman"/>
          <w:color w:val="000000"/>
        </w:rPr>
        <w:t xml:space="preserve">të kenë sukses në përpjekjen e tyre. </w:t>
      </w:r>
    </w:p>
    <w:p w14:paraId="5E4B0C7F" w14:textId="77777777" w:rsidR="0024567E" w:rsidRPr="00B736B6" w:rsidRDefault="0024567E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A7874FE" w14:textId="15C3476D" w:rsidR="00723808" w:rsidRPr="00B736B6" w:rsidRDefault="003A6B32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736B6">
        <w:rPr>
          <w:rFonts w:ascii="Times New Roman" w:hAnsi="Times New Roman" w:cs="Times New Roman"/>
          <w:color w:val="000000"/>
        </w:rPr>
        <w:t>Duhani është një faktor kryesor risku për sëmundjet jo-ngjitëse, siç janë sëmundjet kardiovaskulare, kanceri, sëmundjet e frymëmarrjes dhe diabeti. Përfitimet e lënies së duhanit janë pothuajse të menjëhershme. Pas vetëm 20 minuta</w:t>
      </w:r>
      <w:r w:rsidR="00E2061E">
        <w:rPr>
          <w:rFonts w:ascii="Times New Roman" w:hAnsi="Times New Roman" w:cs="Times New Roman"/>
          <w:color w:val="000000"/>
        </w:rPr>
        <w:t>ve</w:t>
      </w:r>
      <w:r w:rsidRPr="00B736B6">
        <w:rPr>
          <w:rFonts w:ascii="Times New Roman" w:hAnsi="Times New Roman" w:cs="Times New Roman"/>
          <w:color w:val="000000"/>
        </w:rPr>
        <w:t xml:space="preserve"> pa duhan, ulen rrahjet e zemrës. Brenda 12 orë</w:t>
      </w:r>
      <w:r w:rsidR="00E006FB">
        <w:rPr>
          <w:rFonts w:ascii="Times New Roman" w:hAnsi="Times New Roman" w:cs="Times New Roman"/>
          <w:color w:val="000000"/>
        </w:rPr>
        <w:t>ve</w:t>
      </w:r>
      <w:r w:rsidRPr="00B736B6">
        <w:rPr>
          <w:rFonts w:ascii="Times New Roman" w:hAnsi="Times New Roman" w:cs="Times New Roman"/>
          <w:color w:val="000000"/>
        </w:rPr>
        <w:t>,</w:t>
      </w:r>
      <w:r w:rsidR="00631272" w:rsidRPr="00B736B6">
        <w:rPr>
          <w:rFonts w:ascii="Times New Roman" w:hAnsi="Times New Roman" w:cs="Times New Roman"/>
          <w:color w:val="000000"/>
        </w:rPr>
        <w:t xml:space="preserve"> bie në nivel normal</w:t>
      </w:r>
      <w:r w:rsidRPr="00B736B6">
        <w:rPr>
          <w:rFonts w:ascii="Times New Roman" w:hAnsi="Times New Roman" w:cs="Times New Roman"/>
          <w:color w:val="000000"/>
        </w:rPr>
        <w:t xml:space="preserve"> monoksidi i karbonit në gjak. Brenda 2-12 javë</w:t>
      </w:r>
      <w:r w:rsidR="00E006FB">
        <w:rPr>
          <w:rFonts w:ascii="Times New Roman" w:hAnsi="Times New Roman" w:cs="Times New Roman"/>
          <w:color w:val="000000"/>
        </w:rPr>
        <w:t>sh</w:t>
      </w:r>
      <w:r w:rsidRPr="00B736B6">
        <w:rPr>
          <w:rFonts w:ascii="Times New Roman" w:hAnsi="Times New Roman" w:cs="Times New Roman"/>
          <w:color w:val="000000"/>
        </w:rPr>
        <w:t xml:space="preserve">, përmirësohet qarkullimi i gjakut dhe rritet funksioni i mushkërive. Brenda 1-9 muajve, zvogëlohen kollitja dhe gulçimi. Brenda 5-15 viteve, risku i goditjes në tru bie në nivelin e riskut për persona që nuk e pinë duhanin. Brenda 10 viteve, shkalla e vdekshmërisë nga kanceri i mushkërive përgjysmohet krahasuar me atë të duhanpirësve. Brenda 15 viteve, risku i sëmundjeve së zemrës bie në nivelin e riskut për persona që nuk e pinë duhanin. </w:t>
      </w:r>
    </w:p>
    <w:p w14:paraId="4DF2467D" w14:textId="6286FBFB" w:rsidR="00FF0832" w:rsidRPr="00B736B6" w:rsidRDefault="00FF0832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10A3C1A0" w14:textId="5BFEA967" w:rsidR="00564DA1" w:rsidRPr="00B736B6" w:rsidRDefault="00E23E84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736B6">
        <w:rPr>
          <w:rFonts w:ascii="Times New Roman" w:hAnsi="Times New Roman" w:cs="Times New Roman"/>
          <w:color w:val="000000"/>
        </w:rPr>
        <w:t>“Pandemia COVID-19 ka bërë që shumë duhanpirës të thonë se duan ta lënë, por jo të gjithë kanë qasje në mjete që mund t’u ndihmojnë ta bëjnë këtë. Kjo është arsyeja pse OBSH-ja u bën thirrje qeverive që të sigurohen që qytetarët të kenë qasje në shërbime gjithëpërfshirëse për lënien e duhanit, siç janë këshillime</w:t>
      </w:r>
      <w:r w:rsidR="00631272" w:rsidRPr="00B736B6">
        <w:rPr>
          <w:rFonts w:ascii="Times New Roman" w:hAnsi="Times New Roman" w:cs="Times New Roman"/>
          <w:color w:val="000000"/>
        </w:rPr>
        <w:t>t</w:t>
      </w:r>
      <w:r w:rsidRPr="00B736B6">
        <w:rPr>
          <w:rFonts w:ascii="Times New Roman" w:hAnsi="Times New Roman" w:cs="Times New Roman"/>
          <w:color w:val="000000"/>
        </w:rPr>
        <w:t xml:space="preserve"> </w:t>
      </w:r>
      <w:r w:rsidR="00631272" w:rsidRPr="00B736B6">
        <w:rPr>
          <w:rFonts w:ascii="Times New Roman" w:hAnsi="Times New Roman" w:cs="Times New Roman"/>
          <w:color w:val="000000"/>
        </w:rPr>
        <w:t>e</w:t>
      </w:r>
      <w:r w:rsidRPr="00B736B6">
        <w:rPr>
          <w:rFonts w:ascii="Times New Roman" w:hAnsi="Times New Roman" w:cs="Times New Roman"/>
          <w:color w:val="000000"/>
        </w:rPr>
        <w:t xml:space="preserve"> shkurtra, linja</w:t>
      </w:r>
      <w:r w:rsidR="00631272" w:rsidRPr="00B736B6">
        <w:rPr>
          <w:rFonts w:ascii="Times New Roman" w:hAnsi="Times New Roman" w:cs="Times New Roman"/>
          <w:color w:val="000000"/>
        </w:rPr>
        <w:t>t</w:t>
      </w:r>
      <w:r w:rsidRPr="00B736B6">
        <w:rPr>
          <w:rFonts w:ascii="Times New Roman" w:hAnsi="Times New Roman" w:cs="Times New Roman"/>
          <w:color w:val="000000"/>
        </w:rPr>
        <w:t xml:space="preserve"> telefonike falas për lënien e duhanit, shërbime</w:t>
      </w:r>
      <w:r w:rsidR="00631272" w:rsidRPr="00B736B6">
        <w:rPr>
          <w:rFonts w:ascii="Times New Roman" w:hAnsi="Times New Roman" w:cs="Times New Roman"/>
          <w:color w:val="000000"/>
        </w:rPr>
        <w:t>t</w:t>
      </w:r>
      <w:r w:rsidRPr="00B736B6">
        <w:rPr>
          <w:rFonts w:ascii="Times New Roman" w:hAnsi="Times New Roman" w:cs="Times New Roman"/>
          <w:color w:val="000000"/>
        </w:rPr>
        <w:t xml:space="preserve"> mobile dhe digjitale për lënien e duhanit, terapi</w:t>
      </w:r>
      <w:r w:rsidR="00631272" w:rsidRPr="00B736B6">
        <w:rPr>
          <w:rFonts w:ascii="Times New Roman" w:hAnsi="Times New Roman" w:cs="Times New Roman"/>
          <w:color w:val="000000"/>
        </w:rPr>
        <w:t>të e</w:t>
      </w:r>
      <w:r w:rsidRPr="00B736B6">
        <w:rPr>
          <w:rFonts w:ascii="Times New Roman" w:hAnsi="Times New Roman" w:cs="Times New Roman"/>
          <w:color w:val="000000"/>
        </w:rPr>
        <w:t xml:space="preserve"> zëvendësimi</w:t>
      </w:r>
      <w:r w:rsidR="00631272" w:rsidRPr="00B736B6">
        <w:rPr>
          <w:rFonts w:ascii="Times New Roman" w:hAnsi="Times New Roman" w:cs="Times New Roman"/>
          <w:color w:val="000000"/>
        </w:rPr>
        <w:t>t</w:t>
      </w:r>
      <w:r w:rsidRPr="00B736B6">
        <w:rPr>
          <w:rFonts w:ascii="Times New Roman" w:hAnsi="Times New Roman" w:cs="Times New Roman"/>
          <w:color w:val="000000"/>
        </w:rPr>
        <w:t xml:space="preserve"> të nikotinës dhe mjete të tjera që janë dëshmuar se ndihmojnë për lënien e duhanit. Forcimi i politikave dhe shërbimeve për lënien e duhanit mund të përmirësojë shëndetin, të shpëtojë jetë dhe të kursejë para”, th</w:t>
      </w:r>
      <w:r w:rsidR="00631272" w:rsidRPr="00B736B6">
        <w:rPr>
          <w:rFonts w:ascii="Times New Roman" w:hAnsi="Times New Roman" w:cs="Times New Roman"/>
          <w:color w:val="000000"/>
        </w:rPr>
        <w:t>otë</w:t>
      </w:r>
      <w:r w:rsidRPr="00B736B6">
        <w:rPr>
          <w:rFonts w:ascii="Times New Roman" w:hAnsi="Times New Roman" w:cs="Times New Roman"/>
          <w:color w:val="000000"/>
        </w:rPr>
        <w:t xml:space="preserve"> Dr. Sergei Koryak, Udhëheqësi i Zyrës së OBSH-së në Prishtinë</w:t>
      </w:r>
    </w:p>
    <w:p w14:paraId="05160FDF" w14:textId="3A6B9D8D" w:rsidR="00B31FA7" w:rsidRPr="00B736B6" w:rsidRDefault="00B31FA7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1A7A958" w14:textId="17532258" w:rsidR="00FA7CE8" w:rsidRPr="00B736B6" w:rsidRDefault="00B31FA7" w:rsidP="00A649AF">
      <w:pPr>
        <w:pBdr>
          <w:top w:val="nil"/>
          <w:left w:val="nil"/>
          <w:bottom w:val="nil"/>
          <w:right w:val="nil"/>
          <w:between w:val="nil"/>
        </w:pBd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736B6">
        <w:rPr>
          <w:rFonts w:ascii="Times New Roman" w:hAnsi="Times New Roman" w:cs="Times New Roman"/>
          <w:color w:val="000000"/>
        </w:rPr>
        <w:t xml:space="preserve">Shanset që duhanpirësit ta lënë duhanin </w:t>
      </w:r>
      <w:r w:rsidR="00631272" w:rsidRPr="00B736B6">
        <w:rPr>
          <w:rFonts w:ascii="Times New Roman" w:hAnsi="Times New Roman" w:cs="Times New Roman"/>
          <w:color w:val="000000"/>
        </w:rPr>
        <w:t xml:space="preserve">me sukses </w:t>
      </w:r>
      <w:r w:rsidRPr="00B736B6">
        <w:rPr>
          <w:rFonts w:ascii="Times New Roman" w:hAnsi="Times New Roman" w:cs="Times New Roman"/>
          <w:color w:val="000000"/>
        </w:rPr>
        <w:t>janë 84% më të mëdha kur marrin këshill</w:t>
      </w:r>
      <w:r w:rsidR="00631272" w:rsidRPr="00B736B6">
        <w:rPr>
          <w:rFonts w:ascii="Times New Roman" w:hAnsi="Times New Roman" w:cs="Times New Roman"/>
          <w:color w:val="000000"/>
        </w:rPr>
        <w:t>im</w:t>
      </w:r>
      <w:r w:rsidRPr="00B736B6">
        <w:rPr>
          <w:rFonts w:ascii="Times New Roman" w:hAnsi="Times New Roman" w:cs="Times New Roman"/>
          <w:color w:val="000000"/>
        </w:rPr>
        <w:t xml:space="preserve"> intensiv</w:t>
      </w:r>
      <w:r w:rsidR="00631272" w:rsidRPr="00B736B6">
        <w:rPr>
          <w:rFonts w:ascii="Times New Roman" w:hAnsi="Times New Roman" w:cs="Times New Roman"/>
          <w:color w:val="000000"/>
        </w:rPr>
        <w:t xml:space="preserve"> </w:t>
      </w:r>
      <w:r w:rsidRPr="00B736B6">
        <w:rPr>
          <w:rFonts w:ascii="Times New Roman" w:hAnsi="Times New Roman" w:cs="Times New Roman"/>
          <w:color w:val="000000"/>
        </w:rPr>
        <w:t>nga mjek</w:t>
      </w:r>
      <w:r w:rsidR="00631272" w:rsidRPr="00B736B6">
        <w:rPr>
          <w:rFonts w:ascii="Times New Roman" w:hAnsi="Times New Roman" w:cs="Times New Roman"/>
          <w:color w:val="000000"/>
        </w:rPr>
        <w:t>u</w:t>
      </w:r>
      <w:r w:rsidRPr="00B736B6">
        <w:rPr>
          <w:rFonts w:ascii="Times New Roman" w:hAnsi="Times New Roman" w:cs="Times New Roman"/>
          <w:color w:val="000000"/>
        </w:rPr>
        <w:t>. Për t’u ndihmuar duhanpirësve që ta lënë duhanin, OBSH-ja dhe partnerët e saj kanë zhvilluar mjete të reja digjitale</w:t>
      </w:r>
      <w:r w:rsidR="00631272" w:rsidRPr="00B736B6">
        <w:rPr>
          <w:rFonts w:ascii="Times New Roman" w:hAnsi="Times New Roman" w:cs="Times New Roman"/>
          <w:color w:val="000000"/>
        </w:rPr>
        <w:t>,</w:t>
      </w:r>
      <w:r w:rsidRPr="00B736B6">
        <w:rPr>
          <w:rFonts w:ascii="Times New Roman" w:hAnsi="Times New Roman" w:cs="Times New Roman"/>
          <w:color w:val="000000"/>
        </w:rPr>
        <w:t xml:space="preserve"> si</w:t>
      </w:r>
      <w:r w:rsidR="00631272" w:rsidRPr="00B736B6">
        <w:rPr>
          <w:rFonts w:ascii="Times New Roman" w:hAnsi="Times New Roman" w:cs="Times New Roman"/>
          <w:color w:val="000000"/>
        </w:rPr>
        <w:t>ç janë</w:t>
      </w:r>
      <w:r w:rsidRPr="00B736B6">
        <w:rPr>
          <w:rFonts w:ascii="Times New Roman" w:hAnsi="Times New Roman" w:cs="Times New Roman"/>
          <w:color w:val="000000"/>
        </w:rPr>
        <w:t xml:space="preserve"> chatbot-i i Sfidës së Lënies së Duhanit (Quit Challenge) dhe punëtorja digjitale shëndetësore me Inteligjencë Artificiale </w:t>
      </w:r>
      <w:hyperlink r:id="rId11" w:history="1">
        <w:r w:rsidRPr="00B736B6">
          <w:rPr>
            <w:rStyle w:val="Hyperlink"/>
            <w:rFonts w:ascii="Times New Roman" w:hAnsi="Times New Roman" w:cs="Times New Roman"/>
          </w:rPr>
          <w:t>Florence</w:t>
        </w:r>
      </w:hyperlink>
      <w:r w:rsidRPr="00B736B6">
        <w:rPr>
          <w:rFonts w:ascii="Times New Roman" w:hAnsi="Times New Roman" w:cs="Times New Roman"/>
          <w:color w:val="000000"/>
        </w:rPr>
        <w:t xml:space="preserve"> që simulon një punëtor të kujdesit shëndetësor për t’i luftuar dezinformatat rreth COVID-19 dhe duhanit, ofron këshilla të shkurtra për duhanpirësit rreth lënies së duhanit, si dhe i referon duhanpirësit në shërbimet digjitale për lënien e duhanit. </w:t>
      </w:r>
    </w:p>
    <w:p w14:paraId="3FDA98F8" w14:textId="402B3C28" w:rsidR="003A1E4E" w:rsidRPr="00B736B6" w:rsidRDefault="003A1E4E" w:rsidP="00A649AF">
      <w:pPr>
        <w:pBdr>
          <w:top w:val="nil"/>
          <w:left w:val="nil"/>
          <w:bottom w:val="nil"/>
          <w:right w:val="nil"/>
          <w:between w:val="nil"/>
        </w:pBd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AFB11B" w14:textId="68D0A15D" w:rsidR="003A1E4E" w:rsidRPr="00B736B6" w:rsidRDefault="003A1E4E" w:rsidP="00A649AF">
      <w:pPr>
        <w:pBdr>
          <w:top w:val="nil"/>
          <w:left w:val="nil"/>
          <w:bottom w:val="nil"/>
          <w:right w:val="nil"/>
          <w:between w:val="nil"/>
        </w:pBd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736B6">
        <w:rPr>
          <w:rFonts w:ascii="Times New Roman" w:hAnsi="Times New Roman" w:cs="Times New Roman"/>
          <w:color w:val="000000"/>
        </w:rPr>
        <w:t>Sfida e Lënies së Duhanit jep këshilla të përditshme dhe inkurajim deri në 6 muaj për t’i ndihmuar kujtdo të qëndrojë larg duhanit. Aplikacioni është në dispozicion falas në WhatsApp, Viber, Facebook Messenger dhe WeChat.</w:t>
      </w:r>
    </w:p>
    <w:p w14:paraId="69BA1DD6" w14:textId="6AC4973D" w:rsidR="00FA7CE8" w:rsidRPr="00B736B6" w:rsidRDefault="00FA7CE8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CDD1697" w14:textId="3F5B3911" w:rsidR="00CE5E8F" w:rsidRPr="00B736B6" w:rsidRDefault="00CE5E8F" w:rsidP="003A1E4E">
      <w:pPr>
        <w:pBdr>
          <w:top w:val="nil"/>
          <w:left w:val="nil"/>
          <w:bottom w:val="nil"/>
          <w:right w:val="nil"/>
          <w:between w:val="nil"/>
        </w:pBd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736B6">
        <w:rPr>
          <w:rFonts w:ascii="Times New Roman" w:hAnsi="Times New Roman" w:cs="Times New Roman"/>
          <w:color w:val="000000"/>
        </w:rPr>
        <w:t xml:space="preserve">Globalisht, afërsisht 39% e burrave dhe 9% e grave janë duhanpirës. Normat më të larta të </w:t>
      </w:r>
      <w:r w:rsidR="00DC5140" w:rsidRPr="00B736B6">
        <w:rPr>
          <w:rFonts w:ascii="Times New Roman" w:hAnsi="Times New Roman" w:cs="Times New Roman"/>
          <w:color w:val="000000"/>
        </w:rPr>
        <w:t>duhan</w:t>
      </w:r>
      <w:r w:rsidR="00DC5140">
        <w:rPr>
          <w:rFonts w:ascii="Times New Roman" w:hAnsi="Times New Roman" w:cs="Times New Roman"/>
          <w:color w:val="000000"/>
        </w:rPr>
        <w:t>-</w:t>
      </w:r>
      <w:r w:rsidR="00DC5140" w:rsidRPr="00B736B6">
        <w:rPr>
          <w:rFonts w:ascii="Times New Roman" w:hAnsi="Times New Roman" w:cs="Times New Roman"/>
          <w:color w:val="000000"/>
        </w:rPr>
        <w:t>pirjes</w:t>
      </w:r>
      <w:r w:rsidRPr="00B736B6">
        <w:rPr>
          <w:rFonts w:ascii="Times New Roman" w:hAnsi="Times New Roman" w:cs="Times New Roman"/>
          <w:color w:val="000000"/>
        </w:rPr>
        <w:t xml:space="preserve"> gjenden aktualisht në Evropë, në nivelin prej 26%, ndërkohë që parashikimet tregojnë një rënie prej vetëm 2% deri në vitin 2025 nëse </w:t>
      </w:r>
      <w:r w:rsidR="00631272" w:rsidRPr="00B736B6">
        <w:rPr>
          <w:rFonts w:ascii="Times New Roman" w:hAnsi="Times New Roman" w:cs="Times New Roman"/>
          <w:color w:val="000000"/>
        </w:rPr>
        <w:t xml:space="preserve">qeveritë </w:t>
      </w:r>
      <w:r w:rsidRPr="00B736B6">
        <w:rPr>
          <w:rFonts w:ascii="Times New Roman" w:hAnsi="Times New Roman" w:cs="Times New Roman"/>
          <w:color w:val="000000"/>
        </w:rPr>
        <w:t>nuk ndërm</w:t>
      </w:r>
      <w:r w:rsidR="00631272" w:rsidRPr="00B736B6">
        <w:rPr>
          <w:rFonts w:ascii="Times New Roman" w:hAnsi="Times New Roman" w:cs="Times New Roman"/>
          <w:color w:val="000000"/>
        </w:rPr>
        <w:t>a</w:t>
      </w:r>
      <w:r w:rsidRPr="00B736B6">
        <w:rPr>
          <w:rFonts w:ascii="Times New Roman" w:hAnsi="Times New Roman" w:cs="Times New Roman"/>
          <w:color w:val="000000"/>
        </w:rPr>
        <w:t>rr</w:t>
      </w:r>
      <w:r w:rsidR="00631272" w:rsidRPr="00B736B6">
        <w:rPr>
          <w:rFonts w:ascii="Times New Roman" w:hAnsi="Times New Roman" w:cs="Times New Roman"/>
          <w:color w:val="000000"/>
        </w:rPr>
        <w:t>i</w:t>
      </w:r>
      <w:r w:rsidRPr="00B736B6">
        <w:rPr>
          <w:rFonts w:ascii="Times New Roman" w:hAnsi="Times New Roman" w:cs="Times New Roman"/>
          <w:color w:val="000000"/>
        </w:rPr>
        <w:t xml:space="preserve">n veprime urgjente. Duke siguruar që e gjithë shoqëria, veçanërisht personat më të cenueshëm, kanë qasje në shërbimet për lënie të duhanit, rriten shanset e suksesit dhe sigurohet përparimi drejt një të ardhmeje pa duhan. </w:t>
      </w:r>
    </w:p>
    <w:p w14:paraId="32687855" w14:textId="2C0228B8" w:rsidR="00CE5E8F" w:rsidRPr="00B736B6" w:rsidRDefault="00CE5E8F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9E0E2FF" w14:textId="77777777" w:rsidR="00BA7CD5" w:rsidRPr="00B736B6" w:rsidRDefault="00BA7CD5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51DC7D4" w14:textId="2CEBEBAD" w:rsidR="003D4935" w:rsidRPr="00B736B6" w:rsidRDefault="003D4935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736B6">
        <w:rPr>
          <w:rFonts w:ascii="Times New Roman" w:hAnsi="Times New Roman" w:cs="Times New Roman"/>
          <w:color w:val="000000"/>
        </w:rPr>
        <w:lastRenderedPageBreak/>
        <w:t>Burimet të tjera të rekomanduara nga OBSH-ja për lënien e duhanit janë të disponueshme këtu:</w:t>
      </w:r>
      <w:r w:rsidRPr="00B736B6">
        <w:rPr>
          <w:rFonts w:ascii="Times New Roman" w:hAnsi="Times New Roman" w:cs="Times New Roman"/>
        </w:rPr>
        <w:t xml:space="preserve"> </w:t>
      </w:r>
      <w:hyperlink r:id="rId12" w:history="1">
        <w:r w:rsidRPr="00B736B6">
          <w:rPr>
            <w:rStyle w:val="Hyperlink"/>
            <w:rFonts w:ascii="Times New Roman" w:hAnsi="Times New Roman" w:cs="Times New Roman"/>
          </w:rPr>
          <w:t>https://www.who.int/campaigns/world-no-tobacco-day/world-no-tobacco-day-2021/quitting-toolkit</w:t>
        </w:r>
      </w:hyperlink>
      <w:r w:rsidRPr="00B736B6">
        <w:rPr>
          <w:rFonts w:ascii="Times New Roman" w:hAnsi="Times New Roman" w:cs="Times New Roman"/>
          <w:color w:val="000000"/>
        </w:rPr>
        <w:t xml:space="preserve">. </w:t>
      </w:r>
    </w:p>
    <w:p w14:paraId="56D0CF63" w14:textId="77777777" w:rsidR="00623442" w:rsidRPr="00B736B6" w:rsidRDefault="00623442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9195546" w14:textId="7A4393E4" w:rsidR="002424B5" w:rsidRPr="00B736B6" w:rsidRDefault="008D1C62" w:rsidP="00A64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736B6">
        <w:rPr>
          <w:rFonts w:ascii="Times New Roman" w:hAnsi="Times New Roman" w:cs="Times New Roman"/>
          <w:b/>
          <w:color w:val="000000"/>
        </w:rPr>
        <w:t>Për informata të mëtejshme, ju lutemi të vizitoni faqen e OBSH-së në:</w:t>
      </w:r>
      <w:r w:rsidRPr="00B736B6">
        <w:rPr>
          <w:rFonts w:ascii="Times New Roman" w:hAnsi="Times New Roman" w:cs="Times New Roman"/>
        </w:rPr>
        <w:t xml:space="preserve"> </w:t>
      </w:r>
      <w:hyperlink r:id="rId13" w:history="1">
        <w:r w:rsidRPr="00B736B6">
          <w:rPr>
            <w:rStyle w:val="Hyperlink"/>
            <w:rFonts w:ascii="Times New Roman" w:hAnsi="Times New Roman" w:cs="Times New Roman"/>
          </w:rPr>
          <w:t>https://www.euro.who.int/en/media-centre/events/events/2021/05/world-no-tobacco-day-2021-commit-to-quit</w:t>
        </w:r>
      </w:hyperlink>
      <w:r w:rsidRPr="00B736B6">
        <w:rPr>
          <w:rFonts w:ascii="Times New Roman" w:hAnsi="Times New Roman" w:cs="Times New Roman"/>
          <w:color w:val="000000"/>
        </w:rPr>
        <w:t xml:space="preserve"> </w:t>
      </w:r>
    </w:p>
    <w:sectPr w:rsidR="002424B5" w:rsidRPr="00B736B6" w:rsidSect="00BA7CD5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2E0E" w14:textId="77777777" w:rsidR="00677BE7" w:rsidRDefault="00677BE7" w:rsidP="002919F3">
      <w:pPr>
        <w:spacing w:line="240" w:lineRule="auto"/>
      </w:pPr>
      <w:r>
        <w:separator/>
      </w:r>
    </w:p>
  </w:endnote>
  <w:endnote w:type="continuationSeparator" w:id="0">
    <w:p w14:paraId="6B0AF403" w14:textId="77777777" w:rsidR="00677BE7" w:rsidRDefault="00677BE7" w:rsidP="00291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20FB" w14:textId="77777777" w:rsidR="00677BE7" w:rsidRDefault="00677BE7" w:rsidP="002919F3">
      <w:pPr>
        <w:spacing w:line="240" w:lineRule="auto"/>
      </w:pPr>
      <w:r>
        <w:separator/>
      </w:r>
    </w:p>
  </w:footnote>
  <w:footnote w:type="continuationSeparator" w:id="0">
    <w:p w14:paraId="1F8A31E4" w14:textId="77777777" w:rsidR="00677BE7" w:rsidRDefault="00677BE7" w:rsidP="00291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93B"/>
    <w:multiLevelType w:val="hybridMultilevel"/>
    <w:tmpl w:val="367EE176"/>
    <w:lvl w:ilvl="0" w:tplc="29C4C5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91AF68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40EC0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DEA1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64D86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26AB18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1699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DC2CFF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127F8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A830A1C"/>
    <w:multiLevelType w:val="hybridMultilevel"/>
    <w:tmpl w:val="FDC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47D1"/>
    <w:multiLevelType w:val="multilevel"/>
    <w:tmpl w:val="C9C2C0B8"/>
    <w:lvl w:ilvl="0">
      <w:start w:val="1"/>
      <w:numFmt w:val="bullet"/>
      <w:lvlText w:val="-"/>
      <w:lvlJc w:val="center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DB193F"/>
    <w:multiLevelType w:val="hybridMultilevel"/>
    <w:tmpl w:val="65BC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A1"/>
    <w:rsid w:val="00001C1F"/>
    <w:rsid w:val="000230CA"/>
    <w:rsid w:val="00050087"/>
    <w:rsid w:val="0008082E"/>
    <w:rsid w:val="000822E1"/>
    <w:rsid w:val="000B03E5"/>
    <w:rsid w:val="000B1633"/>
    <w:rsid w:val="000E53F1"/>
    <w:rsid w:val="00101BDB"/>
    <w:rsid w:val="0016495A"/>
    <w:rsid w:val="001B1BCA"/>
    <w:rsid w:val="001B2ADB"/>
    <w:rsid w:val="001B59A5"/>
    <w:rsid w:val="001C5303"/>
    <w:rsid w:val="00203BB5"/>
    <w:rsid w:val="002424B5"/>
    <w:rsid w:val="002452CC"/>
    <w:rsid w:val="0024567E"/>
    <w:rsid w:val="00245855"/>
    <w:rsid w:val="00256242"/>
    <w:rsid w:val="002919F3"/>
    <w:rsid w:val="002B135B"/>
    <w:rsid w:val="002E181A"/>
    <w:rsid w:val="00305D01"/>
    <w:rsid w:val="00330D2D"/>
    <w:rsid w:val="003663F2"/>
    <w:rsid w:val="003725A0"/>
    <w:rsid w:val="00396830"/>
    <w:rsid w:val="003A1E4E"/>
    <w:rsid w:val="003A6B32"/>
    <w:rsid w:val="003B7D35"/>
    <w:rsid w:val="003D4726"/>
    <w:rsid w:val="003D4935"/>
    <w:rsid w:val="003E6E58"/>
    <w:rsid w:val="003F3AE8"/>
    <w:rsid w:val="004460A1"/>
    <w:rsid w:val="004518E2"/>
    <w:rsid w:val="0049514D"/>
    <w:rsid w:val="004D4565"/>
    <w:rsid w:val="004E03C1"/>
    <w:rsid w:val="004F479D"/>
    <w:rsid w:val="00527150"/>
    <w:rsid w:val="00543A3A"/>
    <w:rsid w:val="00564DA1"/>
    <w:rsid w:val="005773FD"/>
    <w:rsid w:val="005A62D0"/>
    <w:rsid w:val="005D737F"/>
    <w:rsid w:val="00611579"/>
    <w:rsid w:val="00623442"/>
    <w:rsid w:val="00625E50"/>
    <w:rsid w:val="00631272"/>
    <w:rsid w:val="006427CB"/>
    <w:rsid w:val="00651EF4"/>
    <w:rsid w:val="006604E6"/>
    <w:rsid w:val="00675815"/>
    <w:rsid w:val="00677BE7"/>
    <w:rsid w:val="0069583B"/>
    <w:rsid w:val="006B1E1A"/>
    <w:rsid w:val="006D1F60"/>
    <w:rsid w:val="006E6838"/>
    <w:rsid w:val="00707FBF"/>
    <w:rsid w:val="00723808"/>
    <w:rsid w:val="007657A4"/>
    <w:rsid w:val="00772B2D"/>
    <w:rsid w:val="00780641"/>
    <w:rsid w:val="00794E37"/>
    <w:rsid w:val="007971F7"/>
    <w:rsid w:val="007B2AE0"/>
    <w:rsid w:val="007C5B37"/>
    <w:rsid w:val="007E703D"/>
    <w:rsid w:val="00820366"/>
    <w:rsid w:val="008B27D4"/>
    <w:rsid w:val="008B5EBA"/>
    <w:rsid w:val="008D1046"/>
    <w:rsid w:val="008D1C62"/>
    <w:rsid w:val="008E24A4"/>
    <w:rsid w:val="008F43D7"/>
    <w:rsid w:val="00902B27"/>
    <w:rsid w:val="00941720"/>
    <w:rsid w:val="0095282D"/>
    <w:rsid w:val="00962F35"/>
    <w:rsid w:val="009B5689"/>
    <w:rsid w:val="009D0271"/>
    <w:rsid w:val="009F07C0"/>
    <w:rsid w:val="00A044B5"/>
    <w:rsid w:val="00A30DB5"/>
    <w:rsid w:val="00A44736"/>
    <w:rsid w:val="00A53FC5"/>
    <w:rsid w:val="00A649AF"/>
    <w:rsid w:val="00A729E3"/>
    <w:rsid w:val="00A73DBB"/>
    <w:rsid w:val="00AE1C3C"/>
    <w:rsid w:val="00B06C8B"/>
    <w:rsid w:val="00B13DE3"/>
    <w:rsid w:val="00B31FA7"/>
    <w:rsid w:val="00B36103"/>
    <w:rsid w:val="00B6454E"/>
    <w:rsid w:val="00B736B6"/>
    <w:rsid w:val="00B91F83"/>
    <w:rsid w:val="00BA66D5"/>
    <w:rsid w:val="00BA7CD5"/>
    <w:rsid w:val="00BB08EE"/>
    <w:rsid w:val="00BC7724"/>
    <w:rsid w:val="00C21FAA"/>
    <w:rsid w:val="00C379C3"/>
    <w:rsid w:val="00C70109"/>
    <w:rsid w:val="00CE5E8F"/>
    <w:rsid w:val="00CF234F"/>
    <w:rsid w:val="00CF4A6C"/>
    <w:rsid w:val="00D0214B"/>
    <w:rsid w:val="00D41C8D"/>
    <w:rsid w:val="00D50030"/>
    <w:rsid w:val="00D6052B"/>
    <w:rsid w:val="00D608BD"/>
    <w:rsid w:val="00D811D2"/>
    <w:rsid w:val="00D855DA"/>
    <w:rsid w:val="00D90B5B"/>
    <w:rsid w:val="00DC5140"/>
    <w:rsid w:val="00DE6AF6"/>
    <w:rsid w:val="00DF4BDC"/>
    <w:rsid w:val="00E006FB"/>
    <w:rsid w:val="00E02358"/>
    <w:rsid w:val="00E2061E"/>
    <w:rsid w:val="00E23E84"/>
    <w:rsid w:val="00E45C45"/>
    <w:rsid w:val="00E50334"/>
    <w:rsid w:val="00E578C3"/>
    <w:rsid w:val="00EF739C"/>
    <w:rsid w:val="00F45AB8"/>
    <w:rsid w:val="00F5449B"/>
    <w:rsid w:val="00F70631"/>
    <w:rsid w:val="00F90C1B"/>
    <w:rsid w:val="00FA7CE8"/>
    <w:rsid w:val="00FD605F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C186"/>
  <w15:docId w15:val="{0EAABBC5-0BB5-44E3-9D7D-CA5A7DBC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q-A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1C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9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F3"/>
  </w:style>
  <w:style w:type="paragraph" w:styleId="Footer">
    <w:name w:val="footer"/>
    <w:basedOn w:val="Normal"/>
    <w:link w:val="FooterChar"/>
    <w:uiPriority w:val="99"/>
    <w:unhideWhenUsed/>
    <w:rsid w:val="00291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F3"/>
  </w:style>
  <w:style w:type="paragraph" w:styleId="ListParagraph">
    <w:name w:val="List Paragraph"/>
    <w:aliases w:val="Bullet List,FooterText,List Paragraph1,MCHIP_list paragraph,Recommendation,stil3,Colorful List Accent 1,Colorful List - Accent 11,Dot pt,F5 List Paragraph,List Paragraph Char Char Char,Indicator Text,Numbered Para 1,Bullet 1,Bullet Points"/>
    <w:basedOn w:val="Normal"/>
    <w:link w:val="ListParagraphChar"/>
    <w:uiPriority w:val="34"/>
    <w:qFormat/>
    <w:rsid w:val="00723808"/>
    <w:pPr>
      <w:spacing w:line="240" w:lineRule="auto"/>
      <w:ind w:left="720"/>
      <w:contextualSpacing/>
    </w:pPr>
    <w:rPr>
      <w:rFonts w:ascii="Times New Roman" w:eastAsiaTheme="minorHAnsi" w:hAnsi="Times New Roman" w:cs="Calibri"/>
      <w:sz w:val="24"/>
    </w:rPr>
  </w:style>
  <w:style w:type="character" w:customStyle="1" w:styleId="ListParagraphChar">
    <w:name w:val="List Paragraph Char"/>
    <w:aliases w:val="Bullet List Char,FooterText Char,List Paragraph1 Char,MCHIP_list paragraph Char,Recommendation Char,stil3 Char,Colorful List Accent 1 Char,Colorful List - Accent 11 Char,Dot pt Char,F5 List Paragraph Char,Indicator Text Char"/>
    <w:link w:val="ListParagraph"/>
    <w:uiPriority w:val="34"/>
    <w:qFormat/>
    <w:locked/>
    <w:rsid w:val="00723808"/>
    <w:rPr>
      <w:rFonts w:ascii="Times New Roman" w:eastAsiaTheme="minorHAnsi" w:hAnsi="Times New Roman" w:cs="Calibri"/>
      <w:sz w:val="24"/>
      <w:lang w:val="sq-AL"/>
    </w:rPr>
  </w:style>
  <w:style w:type="table" w:styleId="TableGrid">
    <w:name w:val="Table Grid"/>
    <w:basedOn w:val="TableNormal"/>
    <w:uiPriority w:val="39"/>
    <w:rsid w:val="00A73DBB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58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83B"/>
    <w:pPr>
      <w:spacing w:line="240" w:lineRule="auto"/>
    </w:pPr>
  </w:style>
  <w:style w:type="paragraph" w:customStyle="1" w:styleId="Body">
    <w:name w:val="Body"/>
    <w:rsid w:val="002452C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767">
          <w:marLeft w:val="89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299">
          <w:marLeft w:val="89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84">
          <w:marLeft w:val="89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uro.who.int/en/media-centre/events/events/2021/05/world-no-tobacco-day-2021-commit-to-qu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ho.int/campaigns/world-no-tobacco-day/world-no-tobacco-day-2021/quitting-toolk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.int/news-room/spotlight/using-ai-to-quit-tobac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A53871B84C4891C435BA347F55F3" ma:contentTypeVersion="13" ma:contentTypeDescription="Create a new document." ma:contentTypeScope="" ma:versionID="8ac862b1858a4f37bf94e1742f47dd8f">
  <xsd:schema xmlns:xsd="http://www.w3.org/2001/XMLSchema" xmlns:xs="http://www.w3.org/2001/XMLSchema" xmlns:p="http://schemas.microsoft.com/office/2006/metadata/properties" xmlns:ns3="ff889d88-0064-4987-9747-5a9c9350378d" xmlns:ns4="1f5fb941-87c6-4c58-bbf7-354ef59b3e8e" targetNamespace="http://schemas.microsoft.com/office/2006/metadata/properties" ma:root="true" ma:fieldsID="d63c7c658f9ecbca97ec2fac40fc04b3" ns3:_="" ns4:_="">
    <xsd:import namespace="ff889d88-0064-4987-9747-5a9c9350378d"/>
    <xsd:import namespace="1f5fb941-87c6-4c58-bbf7-354ef59b3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9d88-0064-4987-9747-5a9c93503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b941-87c6-4c58-bbf7-354ef59b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FC164-63C1-40FA-92DA-414BA649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89d88-0064-4987-9747-5a9c9350378d"/>
    <ds:schemaRef ds:uri="1f5fb941-87c6-4c58-bbf7-354ef59b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13EE3-F47D-473C-9579-E85ED96BC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C80EB-DB17-4A9D-88D0-A404A9849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3561</Characters>
  <Application>Microsoft Office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TAWILAH, Jihane F.</dc:creator>
  <cp:lastModifiedBy>Shpend Qamili</cp:lastModifiedBy>
  <cp:revision>2</cp:revision>
  <dcterms:created xsi:type="dcterms:W3CDTF">2021-05-30T15:54:00Z</dcterms:created>
  <dcterms:modified xsi:type="dcterms:W3CDTF">2021-05-30T15:54:00Z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0x010100C6A6A53871B84C4891C435BA347F55F3</vt:lpwstr>
  </property>
</Properties>
</file>